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新宋体" w:hAnsi="新宋体" w:eastAsia="新宋体"/>
          <w:sz w:val="48"/>
          <w:szCs w:val="48"/>
        </w:rPr>
      </w:pPr>
    </w:p>
    <w:p>
      <w:pPr>
        <w:jc w:val="center"/>
        <w:rPr>
          <w:rFonts w:ascii="新宋体" w:hAnsi="新宋体" w:eastAsia="新宋体"/>
          <w:sz w:val="96"/>
          <w:szCs w:val="96"/>
        </w:rPr>
      </w:pPr>
      <w:r>
        <w:rPr>
          <w:rFonts w:hint="eastAsia" w:ascii="新宋体" w:hAnsi="新宋体" w:eastAsia="新宋体"/>
          <w:sz w:val="96"/>
          <w:szCs w:val="96"/>
        </w:rPr>
        <w:t>西南大学</w:t>
      </w:r>
    </w:p>
    <w:p>
      <w:pPr>
        <w:jc w:val="center"/>
        <w:rPr>
          <w:rFonts w:ascii="仿宋_GB2312" w:eastAsia="仿宋_GB2312"/>
          <w:b/>
          <w:sz w:val="72"/>
          <w:szCs w:val="72"/>
        </w:rPr>
      </w:pPr>
      <w:r>
        <w:rPr>
          <w:rFonts w:hint="eastAsia" w:ascii="仿宋_GB2312" w:eastAsia="仿宋_GB2312"/>
          <w:b/>
          <w:sz w:val="72"/>
          <w:szCs w:val="72"/>
        </w:rPr>
        <w:t>实 验 报 告</w:t>
      </w:r>
    </w:p>
    <w:p>
      <w:pPr>
        <w:jc w:val="center"/>
        <w:rPr>
          <w:rFonts w:ascii="仿宋_GB2312" w:eastAsia="仿宋_GB2312"/>
          <w:sz w:val="44"/>
          <w:szCs w:val="44"/>
        </w:rPr>
      </w:pPr>
    </w:p>
    <w:p>
      <w:pPr>
        <w:jc w:val="center"/>
        <w:rPr>
          <w:rFonts w:ascii="仿宋_GB2312" w:eastAsia="仿宋_GB2312"/>
          <w:sz w:val="44"/>
          <w:szCs w:val="44"/>
        </w:rPr>
      </w:pPr>
    </w:p>
    <w:p>
      <w:pPr>
        <w:jc w:val="center"/>
        <w:rPr>
          <w:rFonts w:ascii="仿宋_GB2312" w:eastAsia="仿宋_GB2312"/>
          <w:sz w:val="44"/>
          <w:szCs w:val="44"/>
        </w:rPr>
      </w:pPr>
      <w:r>
        <w:rPr>
          <w:rFonts w:hint="eastAsia" w:ascii="仿宋_GB2312" w:eastAsia="仿宋_GB2312"/>
          <w:sz w:val="44"/>
          <w:szCs w:val="44"/>
        </w:rPr>
        <w:t>《计算机组成与汇编语言程序设计》课程</w:t>
      </w: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2020-2021学年度第2学期</w:t>
      </w: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ind w:firstLine="2742" w:firstLineChars="914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专业年级</w:t>
      </w:r>
      <w:r>
        <w:rPr>
          <w:rFonts w:hint="eastAsia"/>
          <w:sz w:val="30"/>
          <w:szCs w:val="30"/>
          <w:u w:val="single"/>
        </w:rPr>
        <w:t xml:space="preserve">  </w:t>
      </w:r>
      <w:r>
        <w:rPr>
          <w:sz w:val="30"/>
          <w:szCs w:val="30"/>
          <w:u w:val="single"/>
        </w:rPr>
        <w:t xml:space="preserve">  </w:t>
      </w:r>
      <w:r>
        <w:rPr>
          <w:rFonts w:hint="eastAsia"/>
          <w:sz w:val="30"/>
          <w:szCs w:val="30"/>
          <w:u w:val="single"/>
          <w:lang w:val="en-US" w:eastAsia="zh-CN"/>
        </w:rPr>
        <w:t xml:space="preserve">  19SE4</w:t>
      </w:r>
      <w:r>
        <w:rPr>
          <w:rFonts w:hint="eastAsia"/>
          <w:sz w:val="30"/>
          <w:szCs w:val="30"/>
          <w:u w:val="single"/>
        </w:rPr>
        <w:t xml:space="preserve">  </w:t>
      </w:r>
      <w:r>
        <w:rPr>
          <w:rFonts w:hint="eastAsia"/>
          <w:sz w:val="30"/>
          <w:szCs w:val="30"/>
          <w:u w:val="single"/>
          <w:lang w:val="en-US" w:eastAsia="zh-CN"/>
        </w:rPr>
        <w:t xml:space="preserve"> </w:t>
      </w:r>
      <w:r>
        <w:rPr>
          <w:rFonts w:hint="eastAsia"/>
          <w:sz w:val="30"/>
          <w:szCs w:val="30"/>
          <w:u w:val="single"/>
        </w:rPr>
        <w:t xml:space="preserve">  </w:t>
      </w:r>
      <w:r>
        <w:rPr>
          <w:sz w:val="30"/>
          <w:szCs w:val="30"/>
          <w:u w:val="single"/>
        </w:rPr>
        <w:t xml:space="preserve">  </w:t>
      </w:r>
      <w:r>
        <w:rPr>
          <w:rFonts w:hint="eastAsia"/>
          <w:sz w:val="30"/>
          <w:szCs w:val="30"/>
          <w:u w:val="single"/>
        </w:rPr>
        <w:t xml:space="preserve">  </w:t>
      </w:r>
    </w:p>
    <w:p>
      <w:pPr>
        <w:ind w:firstLine="1842" w:firstLineChars="614"/>
        <w:jc w:val="right"/>
        <w:rPr>
          <w:sz w:val="30"/>
          <w:szCs w:val="30"/>
        </w:rPr>
      </w:pPr>
    </w:p>
    <w:p>
      <w:pPr>
        <w:ind w:firstLine="2742" w:firstLineChars="914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姓    名</w:t>
      </w:r>
      <w:r>
        <w:rPr>
          <w:rFonts w:hint="eastAsia"/>
          <w:sz w:val="30"/>
          <w:szCs w:val="30"/>
          <w:u w:val="single"/>
        </w:rPr>
        <w:t xml:space="preserve">     </w:t>
      </w:r>
      <w:r>
        <w:rPr>
          <w:rFonts w:hint="eastAsia"/>
          <w:sz w:val="30"/>
          <w:szCs w:val="30"/>
          <w:u w:val="single"/>
          <w:lang w:val="en-US" w:eastAsia="zh-CN"/>
        </w:rPr>
        <w:t xml:space="preserve">  </w:t>
      </w:r>
      <w:r>
        <w:rPr>
          <w:rFonts w:hint="eastAsia"/>
          <w:sz w:val="30"/>
          <w:szCs w:val="30"/>
          <w:u w:val="single"/>
          <w:lang w:eastAsia="zh-CN"/>
        </w:rPr>
        <w:t>吴嘉诚</w:t>
      </w:r>
      <w:r>
        <w:rPr>
          <w:rFonts w:hint="eastAsia"/>
          <w:sz w:val="30"/>
          <w:szCs w:val="30"/>
          <w:u w:val="single"/>
        </w:rPr>
        <w:t xml:space="preserve">       </w:t>
      </w:r>
    </w:p>
    <w:p>
      <w:pPr>
        <w:ind w:firstLine="1842" w:firstLineChars="614"/>
        <w:rPr>
          <w:sz w:val="30"/>
          <w:szCs w:val="30"/>
        </w:rPr>
      </w:pPr>
    </w:p>
    <w:p>
      <w:pPr>
        <w:ind w:firstLine="2742" w:firstLineChars="914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学    号</w:t>
      </w:r>
      <w:r>
        <w:rPr>
          <w:rFonts w:hint="eastAsia"/>
          <w:sz w:val="30"/>
          <w:szCs w:val="30"/>
          <w:u w:val="single"/>
        </w:rPr>
        <w:t xml:space="preserve">  </w:t>
      </w:r>
      <w:r>
        <w:rPr>
          <w:rFonts w:hint="eastAsia"/>
          <w:sz w:val="30"/>
          <w:szCs w:val="30"/>
          <w:u w:val="single"/>
          <w:lang w:val="en-US" w:eastAsia="zh-CN"/>
        </w:rPr>
        <w:t>222019321062111</w:t>
      </w:r>
      <w:r>
        <w:rPr>
          <w:rFonts w:hint="eastAsia"/>
          <w:sz w:val="30"/>
          <w:szCs w:val="30"/>
          <w:u w:val="single"/>
        </w:rPr>
        <w:t xml:space="preserve">   </w:t>
      </w:r>
    </w:p>
    <w:p>
      <w:pPr>
        <w:ind w:firstLine="1842" w:firstLineChars="614"/>
        <w:rPr>
          <w:sz w:val="30"/>
          <w:szCs w:val="30"/>
        </w:rPr>
      </w:pPr>
    </w:p>
    <w:p>
      <w:pPr>
        <w:ind w:firstLine="2742" w:firstLineChars="914"/>
        <w:rPr>
          <w:sz w:val="30"/>
          <w:szCs w:val="30"/>
        </w:rPr>
      </w:pPr>
      <w:r>
        <w:rPr>
          <w:rFonts w:hint="eastAsia"/>
          <w:sz w:val="30"/>
          <w:szCs w:val="30"/>
        </w:rPr>
        <w:t>任课教师</w:t>
      </w:r>
      <w:r>
        <w:rPr>
          <w:rFonts w:hint="eastAsia"/>
          <w:sz w:val="30"/>
          <w:szCs w:val="30"/>
          <w:u w:val="single"/>
        </w:rPr>
        <w:t xml:space="preserve">       李玉州       </w:t>
      </w:r>
    </w:p>
    <w:p>
      <w:pPr>
        <w:ind w:firstLine="1842" w:firstLineChars="614"/>
        <w:rPr>
          <w:sz w:val="30"/>
          <w:szCs w:val="30"/>
        </w:rPr>
      </w:pPr>
    </w:p>
    <w:p>
      <w:pPr>
        <w:ind w:firstLine="2742" w:firstLineChars="914"/>
        <w:rPr>
          <w:sz w:val="30"/>
          <w:szCs w:val="30"/>
        </w:rPr>
      </w:pPr>
      <w:r>
        <w:rPr>
          <w:rFonts w:hint="eastAsia"/>
          <w:sz w:val="30"/>
          <w:szCs w:val="30"/>
        </w:rPr>
        <w:t>实验教师</w:t>
      </w:r>
      <w:r>
        <w:rPr>
          <w:rFonts w:hint="eastAsia"/>
          <w:sz w:val="30"/>
          <w:szCs w:val="30"/>
          <w:u w:val="single"/>
        </w:rPr>
        <w:t xml:space="preserve">       李玉州       </w:t>
      </w:r>
    </w:p>
    <w:p>
      <w:pPr>
        <w:ind w:firstLine="1842" w:firstLineChars="614"/>
        <w:rPr>
          <w:sz w:val="30"/>
          <w:szCs w:val="30"/>
        </w:rPr>
      </w:pPr>
    </w:p>
    <w:p>
      <w:pPr>
        <w:ind w:firstLine="2742" w:firstLineChars="914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上机地点</w:t>
      </w:r>
      <w:r>
        <w:rPr>
          <w:rFonts w:hint="eastAsia"/>
          <w:sz w:val="30"/>
          <w:szCs w:val="30"/>
          <w:u w:val="single"/>
        </w:rPr>
        <w:t xml:space="preserve">      25教 802 </w:t>
      </w:r>
      <w:r>
        <w:rPr>
          <w:sz w:val="30"/>
          <w:szCs w:val="30"/>
          <w:u w:val="single"/>
        </w:rPr>
        <w:t xml:space="preserve">  </w:t>
      </w:r>
      <w:r>
        <w:rPr>
          <w:rFonts w:hint="eastAsia"/>
          <w:sz w:val="30"/>
          <w:szCs w:val="30"/>
          <w:u w:val="single"/>
        </w:rPr>
        <w:t xml:space="preserve">   </w:t>
      </w:r>
    </w:p>
    <w:p>
      <w:pPr>
        <w:ind w:firstLine="1849" w:firstLineChars="614"/>
        <w:jc w:val="center"/>
        <w:rPr>
          <w:b/>
          <w:sz w:val="30"/>
          <w:szCs w:val="30"/>
        </w:rPr>
      </w:pPr>
    </w:p>
    <w:p>
      <w:pPr>
        <w:jc w:val="both"/>
        <w:rPr>
          <w:b/>
          <w:sz w:val="28"/>
          <w:szCs w:val="28"/>
        </w:rPr>
      </w:pPr>
    </w:p>
    <w:p>
      <w:pPr>
        <w:jc w:val="center"/>
        <w:rPr>
          <w:b/>
          <w:sz w:val="28"/>
          <w:szCs w:val="28"/>
        </w:rPr>
      </w:pPr>
    </w:p>
    <w:p>
      <w:pPr>
        <w:jc w:val="center"/>
        <w:rPr>
          <w:b/>
          <w:sz w:val="28"/>
          <w:szCs w:val="28"/>
        </w:rPr>
      </w:pPr>
    </w:p>
    <w:p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西南大学计算机与信息科学学院</w:t>
      </w:r>
    </w:p>
    <w:p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2021年4月</w:t>
      </w:r>
    </w:p>
    <w:p>
      <w:pPr>
        <w:jc w:val="center"/>
        <w:rPr>
          <w:rFonts w:ascii="宋体"/>
          <w:b/>
          <w:sz w:val="28"/>
          <w:szCs w:val="28"/>
        </w:rPr>
      </w:pPr>
      <w:r>
        <w:br w:type="page"/>
      </w:r>
      <w:r>
        <w:rPr>
          <w:rFonts w:hint="eastAsia" w:ascii="宋体"/>
          <w:b/>
          <w:sz w:val="28"/>
          <w:szCs w:val="28"/>
        </w:rPr>
        <w:t>课程实验报告</w:t>
      </w:r>
    </w:p>
    <w:p>
      <w:pPr>
        <w:adjustRightInd w:val="0"/>
        <w:jc w:val="center"/>
        <w:rPr>
          <w:rFonts w:eastAsia="黑体"/>
        </w:rPr>
      </w:pPr>
    </w:p>
    <w:tbl>
      <w:tblPr>
        <w:tblStyle w:val="5"/>
        <w:tblW w:w="1019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151"/>
        <w:gridCol w:w="2398"/>
        <w:gridCol w:w="2549"/>
        <w:gridCol w:w="25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99" w:type="dxa"/>
            <w:gridSpan w:val="2"/>
            <w:vAlign w:val="center"/>
          </w:tcPr>
          <w:p>
            <w:pPr>
              <w:adjustRightInd w:val="0"/>
              <w:spacing w:line="360" w:lineRule="auto"/>
              <w:jc w:val="center"/>
              <w:rPr>
                <w:rFonts w:ascii="宋体"/>
                <w:bCs/>
              </w:rPr>
            </w:pPr>
            <w:r>
              <w:rPr>
                <w:rFonts w:hint="eastAsia" w:ascii="宋体"/>
                <w:bCs/>
              </w:rPr>
              <w:t>实验题目</w:t>
            </w:r>
          </w:p>
        </w:tc>
        <w:tc>
          <w:tcPr>
            <w:tcW w:w="7496" w:type="dxa"/>
            <w:gridSpan w:val="3"/>
            <w:vAlign w:val="center"/>
          </w:tcPr>
          <w:p>
            <w:pPr>
              <w:adjustRightInd w:val="0"/>
              <w:spacing w:line="360" w:lineRule="auto"/>
              <w:jc w:val="center"/>
              <w:rPr>
                <w:rFonts w:hAnsi="宋体"/>
                <w:bCs/>
                <w:szCs w:val="28"/>
              </w:rPr>
            </w:pPr>
            <w:r>
              <w:rPr>
                <w:rFonts w:hint="eastAsia" w:hAnsi="宋体"/>
                <w:bCs/>
                <w:szCs w:val="28"/>
              </w:rPr>
              <w:t>汇编顺序程序设计</w:t>
            </w:r>
          </w:p>
          <w:p>
            <w:pPr>
              <w:adjustRightInd w:val="0"/>
              <w:spacing w:line="360" w:lineRule="auto"/>
              <w:jc w:val="center"/>
              <w:rPr>
                <w:rFonts w:ascii="宋体"/>
                <w:bCs/>
              </w:rPr>
            </w:pPr>
            <w:r>
              <w:rPr>
                <w:rFonts w:hint="eastAsia" w:ascii="宋体"/>
                <w:bCs/>
              </w:rPr>
              <w:t>计算算术表达式的值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699" w:type="dxa"/>
            <w:gridSpan w:val="2"/>
            <w:vAlign w:val="center"/>
          </w:tcPr>
          <w:p>
            <w:pPr>
              <w:adjustRightInd w:val="0"/>
              <w:spacing w:line="360" w:lineRule="auto"/>
              <w:jc w:val="center"/>
              <w:rPr>
                <w:rFonts w:ascii="宋体"/>
                <w:bCs/>
              </w:rPr>
            </w:pPr>
            <w:r>
              <w:rPr>
                <w:rFonts w:hint="eastAsia"/>
                <w:b/>
              </w:rPr>
              <w:t>实验时间</w:t>
            </w:r>
          </w:p>
        </w:tc>
        <w:tc>
          <w:tcPr>
            <w:tcW w:w="7496" w:type="dxa"/>
            <w:gridSpan w:val="3"/>
            <w:vAlign w:val="center"/>
          </w:tcPr>
          <w:p>
            <w:pPr>
              <w:adjustRightInd w:val="0"/>
              <w:spacing w:line="360" w:lineRule="auto"/>
              <w:jc w:val="center"/>
            </w:pPr>
            <w:r>
              <w:rPr>
                <w:rFonts w:hint="eastAsia"/>
              </w:rPr>
              <w:t>2021年 4月8日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5" w:hRule="atLeast"/>
          <w:jc w:val="center"/>
        </w:trPr>
        <w:tc>
          <w:tcPr>
            <w:tcW w:w="10195" w:type="dxa"/>
            <w:gridSpan w:val="5"/>
            <w:tcBorders>
              <w:bottom w:val="single" w:color="auto" w:sz="4" w:space="0"/>
            </w:tcBorders>
          </w:tcPr>
          <w:p>
            <w:pPr>
              <w:numPr>
                <w:ilvl w:val="0"/>
                <w:numId w:val="1"/>
              </w:numPr>
              <w:adjustRightInd w:val="0"/>
              <w:spacing w:line="360" w:lineRule="auto"/>
              <w:rPr>
                <w:b/>
              </w:rPr>
            </w:pPr>
            <w:r>
              <w:rPr>
                <w:rFonts w:hint="eastAsia"/>
                <w:b/>
              </w:rPr>
              <w:t>实验目的及要求</w:t>
            </w:r>
          </w:p>
          <w:p>
            <w:pPr>
              <w:tabs>
                <w:tab w:val="left" w:pos="312"/>
              </w:tabs>
              <w:ind w:left="120"/>
            </w:pPr>
            <w:r>
              <w:rPr>
                <w:rFonts w:hint="eastAsia"/>
              </w:rPr>
              <w:t>编写程序计算 (X+Y-M*N)/(D+6) ,结果G存商 R存余数，所有变量均为16位无符号数</w:t>
            </w:r>
          </w:p>
          <w:p>
            <w:pPr>
              <w:tabs>
                <w:tab w:val="left" w:pos="312"/>
              </w:tabs>
              <w:ind w:left="120"/>
            </w:pPr>
            <w:r>
              <w:rPr>
                <w:rFonts w:hint="eastAsia"/>
              </w:rPr>
              <w:t>要求:,并单步运行每条指令,记录每一步的中间结果和标志位状态。</w:t>
            </w:r>
          </w:p>
          <w:p>
            <w:pPr>
              <w:tabs>
                <w:tab w:val="left" w:pos="312"/>
              </w:tabs>
              <w:ind w:left="120"/>
            </w:pPr>
            <w:r>
              <w:rPr>
                <w:rFonts w:hint="eastAsia"/>
              </w:rPr>
              <w:t>公式中的X,Y,M,N和D,应该在自定义的存储区空间内进行赋值,值自己取。在实验报告中应该有注释进行对应描述。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44" w:hRule="atLeast"/>
          <w:jc w:val="center"/>
        </w:trPr>
        <w:tc>
          <w:tcPr>
            <w:tcW w:w="10195" w:type="dxa"/>
            <w:gridSpan w:val="5"/>
            <w:tcBorders>
              <w:bottom w:val="single" w:color="auto" w:sz="4" w:space="0"/>
            </w:tcBorders>
          </w:tcPr>
          <w:p>
            <w:pPr>
              <w:numPr>
                <w:ilvl w:val="0"/>
                <w:numId w:val="1"/>
              </w:numPr>
              <w:adjustRightInd w:val="0"/>
              <w:ind w:left="0" w:leftChars="0" w:firstLine="0" w:firstLine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eastAsia" w:ascii="宋体" w:hAnsi="宋体"/>
                <w:b/>
                <w:bCs w:val="0"/>
                <w:lang w:val="en-US" w:eastAsia="zh-CN"/>
              </w:rPr>
              <w:t>代码及功能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eastAsia" w:ascii="宋体" w:hAnsi="宋体"/>
                <w:b/>
                <w:bCs w:val="0"/>
                <w:lang w:val="en-US" w:eastAsia="zh-CN"/>
              </w:rPr>
              <w:t>A. Code: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 xml:space="preserve">assume cs:code,ds:data, es:data </w:t>
            </w:r>
            <w:bookmarkStart w:id="0" w:name="_GoBack"/>
            <w:bookmarkEnd w:id="0"/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>data segment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x dw 0f006h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y dw 0f005h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 dw 0008h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n dw 0001h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d dw 000ah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g dw 0000h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r dw 0000h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>data ends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>code segment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>start: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mov ax,data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mov ds,ax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eastAsia" w:ascii="宋体" w:hAnsi="宋体"/>
                <w:bCs/>
                <w:lang w:val="en-US" w:eastAsia="zh-CN"/>
              </w:rPr>
              <w:t xml:space="preserve">;两个32位数：bx低八位，cx高八位    dx高八位，ax低八位 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mov cx,0</w:t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;高八位置0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mov bx,x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add bx,y</w:t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;低八位存加法和</w:t>
            </w:r>
            <w:r>
              <w:rPr>
                <w:rFonts w:hint="eastAsia" w:ascii="宋体" w:hAnsi="宋体"/>
                <w:bCs/>
                <w:lang w:val="en-US" w:eastAsia="zh-CN"/>
              </w:rPr>
              <w:t>x+y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adc cx,0</w:t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;加上可能的进位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 xml:space="preserve">mov ax,m </w:t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;乘法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mul n</w:t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;此时ax存结果的低八位</w:t>
            </w:r>
            <w:r>
              <w:rPr>
                <w:rFonts w:hint="eastAsia" w:ascii="宋体" w:hAnsi="宋体"/>
                <w:bCs/>
                <w:lang w:val="en-US" w:eastAsia="zh-CN"/>
              </w:rPr>
              <w:t>m*n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sub bx,ax</w:t>
            </w:r>
            <w:r>
              <w:rPr>
                <w:rFonts w:hint="eastAsia" w:ascii="宋体" w:hAnsi="宋体"/>
                <w:bCs/>
                <w:lang w:val="en-US" w:eastAsia="zh-CN"/>
              </w:rPr>
              <w:t xml:space="preserve"> </w:t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;带借位的减法</w:t>
            </w:r>
            <w:r>
              <w:rPr>
                <w:rFonts w:hint="eastAsia" w:ascii="宋体" w:hAnsi="宋体"/>
                <w:bCs/>
                <w:lang w:val="en-US" w:eastAsia="zh-CN"/>
              </w:rPr>
              <w:t>x+y-m*n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sbb cx,dx</w:t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mov ax,bx</w:t>
            </w:r>
            <w:r>
              <w:rPr>
                <w:rFonts w:hint="eastAsia" w:ascii="宋体" w:hAnsi="宋体"/>
                <w:bCs/>
                <w:lang w:val="en-US" w:eastAsia="zh-CN"/>
              </w:rPr>
              <w:t xml:space="preserve"> </w:t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;为除法做准备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mov dx,cx</w:t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mov bx,d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add bx,6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div bx</w:t>
            </w:r>
            <w:r>
              <w:rPr>
                <w:rFonts w:hint="eastAsia" w:ascii="宋体" w:hAnsi="宋体"/>
                <w:bCs/>
                <w:lang w:val="en-US" w:eastAsia="zh-CN"/>
              </w:rPr>
              <w:t xml:space="preserve">    ;除法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mov g,ax</w:t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;存储值</w:t>
            </w:r>
            <w:r>
              <w:rPr>
                <w:rFonts w:hint="eastAsia" w:ascii="宋体" w:hAnsi="宋体"/>
                <w:bCs/>
                <w:lang w:val="en-US" w:eastAsia="zh-CN"/>
              </w:rPr>
              <w:t>到内存空间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mov r,dx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mov ax,4c00H</w:t>
            </w:r>
            <w:r>
              <w:rPr>
                <w:rFonts w:hint="eastAsia" w:ascii="宋体" w:hAnsi="宋体"/>
                <w:bCs/>
                <w:lang w:val="en-US" w:eastAsia="zh-CN"/>
              </w:rPr>
              <w:t xml:space="preserve"> ;退出中断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ab/>
            </w:r>
            <w:r>
              <w:rPr>
                <w:rFonts w:hint="default" w:ascii="宋体" w:hAnsi="宋体" w:eastAsia="宋体"/>
                <w:bCs/>
                <w:lang w:val="en-US" w:eastAsia="zh-CN"/>
              </w:rPr>
              <w:t>int 21H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>code ends</w:t>
            </w:r>
          </w:p>
          <w:p>
            <w:pPr>
              <w:numPr>
                <w:ilvl w:val="0"/>
                <w:numId w:val="0"/>
              </w:numPr>
              <w:adjustRightInd w:val="0"/>
              <w:ind w:leftChars="0"/>
              <w:rPr>
                <w:rFonts w:hint="default" w:ascii="宋体" w:hAnsi="宋体" w:eastAsia="宋体"/>
                <w:bCs/>
                <w:lang w:val="en-US" w:eastAsia="zh-CN"/>
              </w:rPr>
            </w:pPr>
            <w:r>
              <w:rPr>
                <w:rFonts w:hint="default" w:ascii="宋体" w:hAnsi="宋体" w:eastAsia="宋体"/>
                <w:bCs/>
                <w:lang w:val="en-US" w:eastAsia="zh-CN"/>
              </w:rPr>
              <w:t>end start</w:t>
            </w:r>
          </w:p>
          <w:p>
            <w:pPr>
              <w:numPr>
                <w:ilvl w:val="0"/>
                <w:numId w:val="0"/>
              </w:numPr>
              <w:adjustRightInd w:val="0"/>
              <w:rPr>
                <w:rFonts w:hint="default" w:ascii="宋体" w:hAnsi="宋体" w:eastAsia="宋体"/>
                <w:b/>
                <w:bCs w:val="0"/>
                <w:lang w:val="en-US" w:eastAsia="zh-CN"/>
              </w:rPr>
            </w:pPr>
          </w:p>
          <w:p>
            <w:pPr>
              <w:numPr>
                <w:ilvl w:val="0"/>
                <w:numId w:val="2"/>
              </w:numPr>
              <w:adjustRightInd w:val="0"/>
              <w:rPr>
                <w:rFonts w:hint="default" w:ascii="宋体" w:hAnsi="宋体" w:eastAsia="宋体"/>
                <w:b/>
                <w:bCs w:val="0"/>
                <w:lang w:val="en-US" w:eastAsia="zh-CN"/>
              </w:rPr>
            </w:pPr>
            <w:r>
              <w:rPr>
                <w:rFonts w:hint="eastAsia" w:ascii="宋体" w:hAnsi="宋体"/>
                <w:b/>
                <w:bCs w:val="0"/>
                <w:lang w:val="en-US" w:eastAsia="zh-CN"/>
              </w:rPr>
              <w:t>运行过程</w:t>
            </w:r>
          </w:p>
          <w:p>
            <w:pPr>
              <w:numPr>
                <w:numId w:val="0"/>
              </w:numPr>
              <w:adjustRightInd w:val="0"/>
              <w:rPr>
                <w:rFonts w:hint="default" w:ascii="宋体" w:hAnsi="宋体" w:eastAsia="宋体"/>
                <w:b/>
                <w:bCs w:val="0"/>
                <w:lang w:val="en-US" w:eastAsia="zh-CN"/>
              </w:rPr>
            </w:pPr>
            <w:r>
              <w:rPr>
                <w:rFonts w:hint="default" w:ascii="宋体" w:hAnsi="宋体" w:eastAsia="宋体"/>
                <w:b/>
                <w:bCs w:val="0"/>
                <w:lang w:val="en-US" w:eastAsia="zh-CN"/>
              </w:rPr>
              <w:pict>
                <v:shape id="_x0000_i1027" o:spt="75" alt="4019066612944DA49AB8FFB932538837" type="#_x0000_t75" style="height:283.6pt;width:424.3pt;" filled="f" o:preferrelative="t" stroked="f" coordsize="21600,21600">
                  <v:path/>
                  <v:fill on="f" focussize="0,0"/>
                  <v:stroke on="f"/>
                  <v:imagedata r:id="rId7" cropleft="2142f" croptop="11318f" cropright="7641f" cropbottom="4529f" o:title="4019066612944DA49AB8FFB932538837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numId w:val="0"/>
              </w:numPr>
              <w:adjustRightInd w:val="0"/>
              <w:rPr>
                <w:rFonts w:hint="default" w:ascii="宋体" w:hAnsi="宋体" w:eastAsia="宋体"/>
                <w:b/>
                <w:bCs w:val="0"/>
                <w:lang w:val="en-US" w:eastAsia="zh-CN"/>
              </w:rPr>
            </w:pPr>
          </w:p>
          <w:p>
            <w:pPr>
              <w:numPr>
                <w:numId w:val="0"/>
              </w:numPr>
              <w:adjustRightInd w:val="0"/>
              <w:rPr>
                <w:rFonts w:hint="default" w:ascii="宋体" w:hAnsi="宋体" w:eastAsia="宋体"/>
                <w:b/>
                <w:bCs w:val="0"/>
                <w:lang w:val="en-US" w:eastAsia="zh-CN"/>
              </w:rPr>
            </w:pPr>
            <w:r>
              <w:rPr>
                <w:rFonts w:hint="default" w:ascii="宋体" w:hAnsi="宋体" w:eastAsia="宋体"/>
                <w:b/>
                <w:bCs w:val="0"/>
                <w:lang w:val="en-US" w:eastAsia="zh-CN"/>
              </w:rPr>
              <w:pict>
                <v:shape id="_x0000_i1028" o:spt="75" alt="7308F2E90795BBD801C704BC961B72FF" type="#_x0000_t75" style="height:285.05pt;width:423.55pt;" filled="f" o:preferrelative="t" stroked="f" coordsize="21600,21600">
                  <v:path/>
                  <v:fill on="f" focussize="0,0"/>
                  <v:stroke on="f"/>
                  <v:imagedata r:id="rId8" cropleft="2536f" croptop="12492f" cropright="7345f" cropbottom="3101f" o:title="7308F2E90795BBD801C704BC961B72FF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numId w:val="0"/>
              </w:numPr>
              <w:adjustRightInd w:val="0"/>
              <w:rPr>
                <w:rFonts w:hint="default" w:ascii="宋体" w:hAnsi="宋体" w:eastAsia="宋体"/>
                <w:b/>
                <w:bCs w:val="0"/>
                <w:lang w:val="en-US" w:eastAsia="zh-CN"/>
              </w:rPr>
            </w:pPr>
            <w:r>
              <w:rPr>
                <w:rFonts w:hint="default" w:ascii="宋体" w:hAnsi="宋体" w:eastAsia="宋体"/>
                <w:b/>
                <w:bCs w:val="0"/>
                <w:lang w:val="en-US" w:eastAsia="zh-CN"/>
              </w:rPr>
              <w:pict>
                <v:shape id="_x0000_i1033" o:spt="75" alt="53C9904D439D48215F8070F5EAAA6D4B" type="#_x0000_t75" style="height:308.25pt;width:463.3pt;" filled="f" o:preferrelative="t" stroked="f" coordsize="21600,21600">
                  <v:path/>
                  <v:fill on="f" focussize="0,0"/>
                  <v:stroke on="f"/>
                  <v:imagedata r:id="rId9" cropleft="2339f" croptop="12624f" cropright="8824f" cropbottom="4678f" o:title="53C9904D439D48215F8070F5EAAA6D4B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numId w:val="0"/>
              </w:numPr>
              <w:adjustRightInd w:val="0"/>
              <w:rPr>
                <w:rFonts w:hint="default" w:ascii="宋体" w:hAnsi="宋体" w:eastAsia="宋体"/>
                <w:b/>
                <w:bCs w:val="0"/>
                <w:lang w:val="en-US" w:eastAsia="zh-CN"/>
              </w:rPr>
            </w:pPr>
            <w:r>
              <w:rPr>
                <w:rFonts w:hint="default" w:ascii="宋体" w:hAnsi="宋体" w:eastAsia="宋体"/>
                <w:b/>
                <w:bCs w:val="0"/>
                <w:lang w:val="en-US" w:eastAsia="zh-CN"/>
              </w:rPr>
              <w:pict>
                <v:shape id="_x0000_i1030" o:spt="75" alt="18DD1EC2837D5D0972278DCFC41118CD" type="#_x0000_t75" style="height:305.3pt;width:464.7pt;" filled="f" o:preferrelative="t" stroked="f" coordsize="21600,21600">
                  <v:path/>
                  <v:fill on="f" focussize="0,0"/>
                  <v:stroke on="f"/>
                  <v:imagedata r:id="rId10" cropleft="2437f" croptop="12895f" cropright="8626f" cropbottom="4923f" o:title="18DD1EC2837D5D0972278DCFC41118CD"/>
                  <o:lock v:ext="edit" aspectratio="t"/>
                  <w10:wrap type="none"/>
                  <w10:anchorlock/>
                </v:shape>
              </w:pict>
            </w:r>
          </w:p>
          <w:p>
            <w:pPr>
              <w:numPr>
                <w:numId w:val="0"/>
              </w:numPr>
              <w:adjustRightInd w:val="0"/>
              <w:rPr>
                <w:rFonts w:hint="default" w:ascii="宋体" w:hAnsi="宋体" w:eastAsia="宋体"/>
                <w:b/>
                <w:bCs w:val="0"/>
                <w:lang w:val="en-US" w:eastAsia="zh-CN"/>
              </w:rPr>
            </w:pPr>
            <w:r>
              <w:rPr>
                <w:rFonts w:hint="default" w:ascii="宋体" w:hAnsi="宋体" w:eastAsia="宋体"/>
                <w:b/>
                <w:bCs w:val="0"/>
                <w:lang w:val="en-US" w:eastAsia="zh-CN"/>
              </w:rPr>
              <w:pict>
                <v:shape id="_x0000_i1032" o:spt="75" alt="59B60BA18148366B0E00DFA4770A0074" type="#_x0000_t75" style="height:438.3pt;width:483.55pt;" filled="f" o:preferrelative="t" stroked="f" coordsize="21600,21600">
                  <v:path/>
                  <v:fill on="f" focussize="0,0"/>
                  <v:stroke on="f"/>
                  <v:imagedata r:id="rId11" cropleft="11011f" croptop="11879f" cropright="12076f" cropbottom="2357f" o:title="59B60BA18148366B0E00DFA4770A0074"/>
                  <o:lock v:ext="edit" aspectratio="t"/>
                  <w10:wrap type="none"/>
                  <w10:anchorlock/>
                </v:shape>
              </w:pict>
            </w:r>
          </w:p>
          <w:p>
            <w:pPr>
              <w:widowControl w:val="0"/>
              <w:numPr>
                <w:ilvl w:val="0"/>
                <w:numId w:val="0"/>
              </w:numPr>
              <w:adjustRightInd w:val="0"/>
              <w:jc w:val="both"/>
              <w:rPr>
                <w:rFonts w:hint="eastAsia" w:ascii="宋体" w:hAnsi="宋体"/>
                <w:b w:val="0"/>
                <w:bCs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adjustRightInd w:val="0"/>
              <w:jc w:val="both"/>
              <w:rPr>
                <w:rFonts w:hint="eastAsia" w:ascii="宋体" w:hAnsi="宋体"/>
                <w:b w:val="0"/>
                <w:bCs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adjustRightInd w:val="0"/>
              <w:jc w:val="both"/>
              <w:rPr>
                <w:rFonts w:hint="eastAsia" w:ascii="宋体" w:hAnsi="宋体"/>
                <w:b w:val="0"/>
                <w:bCs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adjustRightInd w:val="0"/>
              <w:jc w:val="both"/>
              <w:rPr>
                <w:rFonts w:hint="default" w:ascii="宋体" w:hAnsi="宋体"/>
                <w:b w:val="0"/>
                <w:bCs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90" w:hRule="atLeast"/>
          <w:jc w:val="center"/>
        </w:trPr>
        <w:tc>
          <w:tcPr>
            <w:tcW w:w="10195" w:type="dxa"/>
            <w:gridSpan w:val="5"/>
          </w:tcPr>
          <w:p>
            <w:pPr>
              <w:adjustRightInd w:val="0"/>
              <w:spacing w:line="500" w:lineRule="exact"/>
              <w:rPr>
                <w:b/>
              </w:rPr>
            </w:pPr>
            <w:r>
              <w:rPr>
                <w:rFonts w:hint="eastAsia"/>
                <w:b/>
              </w:rPr>
              <w:t>三、实验总结与收获</w:t>
            </w:r>
          </w:p>
          <w:p>
            <w:pPr>
              <w:numPr>
                <w:ilvl w:val="0"/>
                <w:numId w:val="3"/>
              </w:numPr>
              <w:adjustRightInd w:val="0"/>
              <w:spacing w:line="500" w:lineRule="exact"/>
              <w:ind w:left="0" w:leftChars="0" w:firstLine="0" w:firstLineChars="0"/>
              <w:rPr>
                <w:rFonts w:hint="default" w:ascii="宋体"/>
                <w:lang w:val="en-US" w:eastAsia="zh-CN"/>
              </w:rPr>
            </w:pPr>
            <w:r>
              <w:rPr>
                <w:rFonts w:hint="eastAsia" w:ascii="宋体"/>
                <w:lang w:val="en-US" w:eastAsia="zh-CN"/>
              </w:rPr>
              <w:t>成功完成任务，并成功处理进位问题。</w:t>
            </w:r>
          </w:p>
          <w:p>
            <w:pPr>
              <w:numPr>
                <w:ilvl w:val="0"/>
                <w:numId w:val="3"/>
              </w:numPr>
              <w:adjustRightInd w:val="0"/>
              <w:spacing w:line="500" w:lineRule="exact"/>
              <w:ind w:left="0" w:leftChars="0" w:firstLine="0" w:firstLineChars="0"/>
              <w:rPr>
                <w:rFonts w:hint="default" w:ascii="宋体"/>
                <w:lang w:val="en-US" w:eastAsia="zh-CN"/>
              </w:rPr>
            </w:pPr>
            <w:r>
              <w:rPr>
                <w:rFonts w:hint="eastAsia" w:ascii="宋体"/>
                <w:lang w:val="en-US" w:eastAsia="zh-CN"/>
              </w:rPr>
              <w:t>但深入思考，此程序无法处理有符号数（虽然没要求）。</w:t>
            </w:r>
          </w:p>
          <w:p>
            <w:pPr>
              <w:numPr>
                <w:ilvl w:val="0"/>
                <w:numId w:val="3"/>
              </w:numPr>
              <w:adjustRightInd w:val="0"/>
              <w:spacing w:line="500" w:lineRule="exact"/>
              <w:ind w:left="0" w:leftChars="0" w:firstLine="0" w:firstLineChars="0"/>
              <w:rPr>
                <w:rFonts w:hint="default" w:ascii="宋体"/>
                <w:lang w:val="en-US" w:eastAsia="zh-CN"/>
              </w:rPr>
            </w:pPr>
            <w:r>
              <w:rPr>
                <w:rFonts w:hint="eastAsia" w:ascii="宋体"/>
                <w:lang w:val="en-US" w:eastAsia="zh-CN"/>
              </w:rPr>
              <w:t>深入理解了标志位，尤其是SF和CF位的具体含义。</w:t>
            </w:r>
          </w:p>
          <w:p>
            <w:pPr>
              <w:numPr>
                <w:ilvl w:val="0"/>
                <w:numId w:val="3"/>
              </w:numPr>
              <w:adjustRightInd w:val="0"/>
              <w:spacing w:line="500" w:lineRule="exact"/>
              <w:ind w:left="0" w:leftChars="0" w:firstLine="0" w:firstLineChars="0"/>
              <w:rPr>
                <w:rFonts w:hint="default" w:ascii="宋体"/>
                <w:lang w:val="en-US" w:eastAsia="zh-CN"/>
              </w:rPr>
            </w:pPr>
            <w:r>
              <w:rPr>
                <w:rFonts w:hint="eastAsia" w:ascii="宋体"/>
                <w:lang w:val="en-US" w:eastAsia="zh-CN"/>
              </w:rPr>
              <w:t>复习了r、d等debug指令，对debug的输出有了更全面的理解。</w:t>
            </w:r>
          </w:p>
          <w:p>
            <w:pPr>
              <w:adjustRightInd w:val="0"/>
              <w:spacing w:line="500" w:lineRule="exact"/>
              <w:rPr>
                <w:rFonts w:ascii="宋体"/>
              </w:rPr>
            </w:pPr>
          </w:p>
          <w:p>
            <w:pPr>
              <w:adjustRightInd w:val="0"/>
              <w:spacing w:line="500" w:lineRule="exact"/>
              <w:rPr>
                <w:rFonts w:ascii="宋体"/>
              </w:rPr>
            </w:pPr>
          </w:p>
          <w:p>
            <w:pPr>
              <w:adjustRightInd w:val="0"/>
              <w:spacing w:line="500" w:lineRule="exact"/>
              <w:rPr>
                <w:rFonts w:ascii="宋体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1" w:hRule="atLeast"/>
          <w:jc w:val="center"/>
        </w:trPr>
        <w:tc>
          <w:tcPr>
            <w:tcW w:w="2548" w:type="dxa"/>
          </w:tcPr>
          <w:p>
            <w:pPr>
              <w:adjustRightInd w:val="0"/>
              <w:spacing w:line="500" w:lineRule="exac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成绩</w:t>
            </w:r>
          </w:p>
        </w:tc>
        <w:tc>
          <w:tcPr>
            <w:tcW w:w="2549" w:type="dxa"/>
            <w:gridSpan w:val="2"/>
          </w:tcPr>
          <w:p>
            <w:pPr>
              <w:adjustRightInd w:val="0"/>
              <w:spacing w:line="500" w:lineRule="exact"/>
              <w:jc w:val="center"/>
              <w:rPr>
                <w:b/>
              </w:rPr>
            </w:pPr>
          </w:p>
        </w:tc>
        <w:tc>
          <w:tcPr>
            <w:tcW w:w="2549" w:type="dxa"/>
          </w:tcPr>
          <w:p>
            <w:pPr>
              <w:adjustRightInd w:val="0"/>
              <w:spacing w:line="500" w:lineRule="exac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评阅老师</w:t>
            </w:r>
          </w:p>
        </w:tc>
        <w:tc>
          <w:tcPr>
            <w:tcW w:w="2549" w:type="dxa"/>
          </w:tcPr>
          <w:p>
            <w:pPr>
              <w:adjustRightInd w:val="0"/>
              <w:spacing w:line="500" w:lineRule="exact"/>
              <w:jc w:val="center"/>
              <w:rPr>
                <w:b/>
              </w:rPr>
            </w:pPr>
          </w:p>
        </w:tc>
      </w:tr>
    </w:tbl>
    <w:p/>
    <w:sectPr>
      <w:headerReference r:id="rId3" w:type="default"/>
      <w:footerReference r:id="rId4" w:type="default"/>
      <w:footerReference r:id="rId5" w:type="even"/>
      <w:pgSz w:w="11907" w:h="16840"/>
      <w:pgMar w:top="720" w:right="720" w:bottom="720" w:left="720" w:header="851" w:footer="992" w:gutter="0"/>
      <w:cols w:space="720" w:num="1"/>
      <w:docGrid w:linePitch="325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  <w:font w:name="新宋体">
    <w:altName w:val="Droid Sans Fallback"/>
    <w:panose1 w:val="00000000000000000000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宋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0"/>
      </w:rPr>
    </w:pPr>
    <w:r>
      <w:fldChar w:fldCharType="begin"/>
    </w:r>
    <w:r>
      <w:rPr>
        <w:rStyle w:val="10"/>
      </w:rPr>
      <w:instrText xml:space="preserve">PAGE  </w:instrText>
    </w:r>
    <w:r>
      <w:fldChar w:fldCharType="separate"/>
    </w:r>
    <w:r>
      <w:rPr>
        <w:rStyle w:val="10"/>
      </w:rPr>
      <w:t>1</w:t>
    </w:r>
    <w:r>
      <w:fldChar w:fldCharType="end"/>
    </w:r>
  </w:p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framePr w:wrap="around" w:vAnchor="text" w:hAnchor="margin" w:xAlign="center" w:y="1"/>
      <w:rPr>
        <w:rStyle w:val="10"/>
      </w:rPr>
    </w:pPr>
    <w:r>
      <w:fldChar w:fldCharType="begin"/>
    </w:r>
    <w:r>
      <w:rPr>
        <w:rStyle w:val="10"/>
      </w:rPr>
      <w:instrText xml:space="preserve">PAGE  </w:instrText>
    </w:r>
    <w:r>
      <w:fldChar w:fldCharType="end"/>
    </w:r>
  </w:p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F3E5351"/>
    <w:multiLevelType w:val="singleLevel"/>
    <w:tmpl w:val="EF3E5351"/>
    <w:lvl w:ilvl="0" w:tentative="0">
      <w:start w:val="2"/>
      <w:numFmt w:val="upperLetter"/>
      <w:suff w:val="space"/>
      <w:lvlText w:val="%1."/>
      <w:lvlJc w:val="left"/>
    </w:lvl>
  </w:abstractNum>
  <w:abstractNum w:abstractNumId="1">
    <w:nsid w:val="49AF053C"/>
    <w:multiLevelType w:val="singleLevel"/>
    <w:tmpl w:val="49AF053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5DDEF5D5"/>
    <w:multiLevelType w:val="singleLevel"/>
    <w:tmpl w:val="5DDEF5D5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ocumentProtection w:enforcement="0"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BreakWrappedTables/>
    <w:doNotWrapTextWithPunct/>
    <w:doNotUseEastAsianBreak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33DFB"/>
    <w:rsid w:val="000C2254"/>
    <w:rsid w:val="00172A27"/>
    <w:rsid w:val="00242329"/>
    <w:rsid w:val="00292BB7"/>
    <w:rsid w:val="002F0F2D"/>
    <w:rsid w:val="00321AA5"/>
    <w:rsid w:val="0035673B"/>
    <w:rsid w:val="00385CB8"/>
    <w:rsid w:val="00392CFB"/>
    <w:rsid w:val="003C1A8A"/>
    <w:rsid w:val="003C7EF0"/>
    <w:rsid w:val="003E38A6"/>
    <w:rsid w:val="004710D8"/>
    <w:rsid w:val="00483A2E"/>
    <w:rsid w:val="004A3809"/>
    <w:rsid w:val="005446EF"/>
    <w:rsid w:val="00554E77"/>
    <w:rsid w:val="005604F4"/>
    <w:rsid w:val="005D0DED"/>
    <w:rsid w:val="005D6C2A"/>
    <w:rsid w:val="00696C91"/>
    <w:rsid w:val="006C0A72"/>
    <w:rsid w:val="00730F4B"/>
    <w:rsid w:val="0073447E"/>
    <w:rsid w:val="008E6D5A"/>
    <w:rsid w:val="00941664"/>
    <w:rsid w:val="009E0911"/>
    <w:rsid w:val="009E4E1B"/>
    <w:rsid w:val="009F2C75"/>
    <w:rsid w:val="009F3C02"/>
    <w:rsid w:val="00A00E09"/>
    <w:rsid w:val="00AB1A31"/>
    <w:rsid w:val="00AB3D29"/>
    <w:rsid w:val="00B110E6"/>
    <w:rsid w:val="00B92B2B"/>
    <w:rsid w:val="00BA5AA2"/>
    <w:rsid w:val="00C80E4D"/>
    <w:rsid w:val="00CE082A"/>
    <w:rsid w:val="00CF7587"/>
    <w:rsid w:val="00D773D6"/>
    <w:rsid w:val="00E6281E"/>
    <w:rsid w:val="00E972E5"/>
    <w:rsid w:val="00F601EA"/>
    <w:rsid w:val="01E27C08"/>
    <w:rsid w:val="046D48D5"/>
    <w:rsid w:val="09FA78B3"/>
    <w:rsid w:val="0A0227C3"/>
    <w:rsid w:val="0C722C01"/>
    <w:rsid w:val="0CFF3A7B"/>
    <w:rsid w:val="0E9952D2"/>
    <w:rsid w:val="10EF4A0E"/>
    <w:rsid w:val="159766EE"/>
    <w:rsid w:val="1A7A7881"/>
    <w:rsid w:val="1FAC1EF1"/>
    <w:rsid w:val="202464C5"/>
    <w:rsid w:val="21DE0482"/>
    <w:rsid w:val="226418B7"/>
    <w:rsid w:val="249561E0"/>
    <w:rsid w:val="327E5E76"/>
    <w:rsid w:val="337E7A13"/>
    <w:rsid w:val="347E02F7"/>
    <w:rsid w:val="34903C34"/>
    <w:rsid w:val="35103A29"/>
    <w:rsid w:val="35E75C35"/>
    <w:rsid w:val="369E37D0"/>
    <w:rsid w:val="39F6C767"/>
    <w:rsid w:val="3ED848B5"/>
    <w:rsid w:val="3EDE5F83"/>
    <w:rsid w:val="3F736DA1"/>
    <w:rsid w:val="475E7769"/>
    <w:rsid w:val="4BDD151B"/>
    <w:rsid w:val="4CB1077D"/>
    <w:rsid w:val="4FD95411"/>
    <w:rsid w:val="5D7B3423"/>
    <w:rsid w:val="5E77B560"/>
    <w:rsid w:val="6B5C200C"/>
    <w:rsid w:val="74BFAA10"/>
    <w:rsid w:val="75FA3AA3"/>
    <w:rsid w:val="77F01873"/>
    <w:rsid w:val="78104E8D"/>
    <w:rsid w:val="79B6661C"/>
    <w:rsid w:val="7B9772CD"/>
    <w:rsid w:val="7EA3A127"/>
    <w:rsid w:val="7FAB5DC5"/>
    <w:rsid w:val="7FEB47E0"/>
    <w:rsid w:val="7FFDCA06"/>
    <w:rsid w:val="7FFEE7E6"/>
    <w:rsid w:val="7FFF108E"/>
    <w:rsid w:val="97EFD3A1"/>
    <w:rsid w:val="A3BFE874"/>
    <w:rsid w:val="AFC642F4"/>
    <w:rsid w:val="AFFFCBC2"/>
    <w:rsid w:val="B17FC957"/>
    <w:rsid w:val="BFFED5D6"/>
    <w:rsid w:val="CF7F465F"/>
    <w:rsid w:val="D7F12DD1"/>
    <w:rsid w:val="DF3FE360"/>
    <w:rsid w:val="E75D85B9"/>
    <w:rsid w:val="EFEDFB77"/>
    <w:rsid w:val="F7FF993F"/>
    <w:rsid w:val="FBFE9D8F"/>
    <w:rsid w:val="FCEDEE55"/>
    <w:rsid w:val="FF6B01CD"/>
    <w:rsid w:val="FF79B176"/>
    <w:rsid w:val="FFFF2EDC"/>
    <w:rsid w:val="FFFFF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nhideWhenUsed="0" w:uiPriority="0" w:semiHidden="0" w:name="header"/>
    <w:lsdException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nhideWhenUsed="0" w:uiPriority="0" w:semiHidden="0" w:name="macro"/>
    <w:lsdException w:uiPriority="0" w:name="toa heading"/>
    <w:lsdException w:uiPriority="0" w:name="List"/>
    <w:lsdException w:unhideWhenUsed="0" w:uiPriority="0" w:semiHidden="0" w:name="List Bullet"/>
    <w:lsdException w:unhideWhenUsed="0" w:uiPriority="0" w:semiHidden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nhideWhenUsed="0" w:uiPriority="0" w:semiHidden="0" w:name="Balloon Text"/>
    <w:lsdException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qFormat/>
    <w:uiPriority w:val="0"/>
    <w:rPr>
      <w:color w:val="800080"/>
      <w:u w:val="single"/>
    </w:rPr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9">
    <w:name w:val="Hyperlink"/>
    <w:uiPriority w:val="0"/>
    <w:rPr>
      <w:color w:val="0000FF"/>
      <w:u w:val="single"/>
    </w:rPr>
  </w:style>
  <w:style w:type="character" w:styleId="10">
    <w:name w:val="page number"/>
    <w:basedOn w:val="4"/>
    <w:qFormat/>
    <w:uiPriority w:val="0"/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样式 四号 加粗"/>
    <w:uiPriority w:val="0"/>
    <w:rPr>
      <w:b/>
      <w:bCs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Legend (Beijing) Limited</Company>
  <Pages>2</Pages>
  <Words>70</Words>
  <Characters>401</Characters>
  <Lines>3</Lines>
  <Paragraphs>1</Paragraphs>
  <TotalTime>5</TotalTime>
  <ScaleCrop>false</ScaleCrop>
  <LinksUpToDate>false</LinksUpToDate>
  <CharactersWithSpaces>470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2018-04-10T19:22:00Z</dcterms:created>
  <dc:creator>cherry</dc:creator>
  <cp:lastModifiedBy>zinkt</cp:lastModifiedBy>
  <cp:lastPrinted>2005-03-29T23:04:00Z</cp:lastPrinted>
  <dcterms:modified xsi:type="dcterms:W3CDTF">2021-04-20T23:17:59Z</dcterms:modified>
  <dc:title>《计算机应用基础》</dc:title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